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48CF0214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 xml:space="preserve">НА ПРОЕКТИРОВАНИЕ И ИЗГОТОВЛЕНИЕ </w:t>
      </w:r>
      <w:r w:rsidR="00302FA0">
        <w:rPr>
          <w:b/>
          <w:sz w:val="28"/>
        </w:rPr>
        <w:t>ВЗРЫВОЗАЩИЩЕННОЙ КОМПРЕССОРНОЙ СТАНЦИИ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675D498F" w:rsidR="006D3A9E" w:rsidRPr="00302FA0" w:rsidRDefault="006D3A9E" w:rsidP="00302FA0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A3562" w:rsidRPr="008E0452" w14:paraId="12E0AC83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E479" w14:textId="5046D26A" w:rsidR="006A3562" w:rsidRPr="00741FBA" w:rsidRDefault="006A3562" w:rsidP="00302FA0">
            <w:r w:rsidRPr="00884783">
              <w:t>Класс энергоэффективности 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C336" w14:textId="77777777" w:rsidR="006A3562" w:rsidRPr="0032293D" w:rsidRDefault="006A3562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A3562" w:rsidRPr="008E0452" w14:paraId="1F6BC07B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5C5AF" w14:textId="03C3E28A" w:rsidR="006A3562" w:rsidRPr="00884783" w:rsidRDefault="006A3562" w:rsidP="00302FA0">
            <w:r w:rsidRPr="00884783">
              <w:t xml:space="preserve">Класс </w:t>
            </w:r>
            <w:proofErr w:type="spellStart"/>
            <w:r w:rsidRPr="00884783">
              <w:t>нагревостойкости</w:t>
            </w:r>
            <w:proofErr w:type="spellEnd"/>
            <w:r w:rsidRPr="00884783">
              <w:t xml:space="preserve"> изоляции электродвигателя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BB6A" w14:textId="77777777" w:rsidR="006A3562" w:rsidRPr="0032293D" w:rsidRDefault="006A3562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F33C46" w:rsidRPr="008E0452" w14:paraId="03EC4839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0B971" w14:textId="09ABB348" w:rsidR="00F33C46" w:rsidRDefault="00F33C46" w:rsidP="00F33C46">
            <w:r>
              <w:lastRenderedPageBreak/>
              <w:t>Диаметры и количество точек подключения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217C" w14:textId="77777777" w:rsidR="00F33C46" w:rsidRPr="008E0452" w:rsidRDefault="00F33C46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A3562" w:rsidRPr="004117A4" w14:paraId="24201533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A2F06" w14:textId="32E26A6D" w:rsidR="006A3562" w:rsidRPr="00825585" w:rsidRDefault="006A3562" w:rsidP="0002266E">
            <w:r w:rsidRPr="006A3562">
              <w:t>Температура воздуха на выходе, ℃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C263" w14:textId="77777777" w:rsidR="006A3562" w:rsidRPr="00825585" w:rsidRDefault="006A3562" w:rsidP="0002266E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B32463D" w14:textId="77777777" w:rsidR="00302FA0" w:rsidRDefault="006D3A9E" w:rsidP="00302FA0">
      <w:pPr>
        <w:spacing w:after="24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14:paraId="7672A5CB" w14:textId="6B0A74DE" w:rsidR="006D3A9E" w:rsidRDefault="006D3A9E" w:rsidP="00302FA0">
      <w:pPr>
        <w:spacing w:after="240"/>
        <w:ind w:left="709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CD70A8">
      <w:fldChar w:fldCharType="begin"/>
    </w:r>
    <w:r w:rsidR="00CD70A8" w:rsidRPr="003572B2">
      <w:rPr>
        <w:lang w:val="en-US"/>
      </w:rPr>
      <w:instrText xml:space="preserve"> HYPERLINK "http://www.zif.su/" \o "http://www.zif.su/" </w:instrText>
    </w:r>
    <w:r w:rsidR="00CD70A8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CD70A8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E67F7"/>
    <w:rsid w:val="00302FA0"/>
    <w:rsid w:val="003572B2"/>
    <w:rsid w:val="00605E20"/>
    <w:rsid w:val="006A3562"/>
    <w:rsid w:val="006D3A9E"/>
    <w:rsid w:val="00950307"/>
    <w:rsid w:val="00F3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D32C0-A47B-4D20-8E60-46B40569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2026-08-05T12:15:00Z</dcterms:created>
  <dcterms:modified xsi:type="dcterms:W3CDTF">2026-08-05T12:15:00Z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